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D9" w:rsidRPr="00701813" w:rsidRDefault="00701813" w:rsidP="00701813">
      <w:pPr>
        <w:jc w:val="center"/>
        <w:rPr>
          <w:b/>
        </w:rPr>
      </w:pPr>
      <w:bookmarkStart w:id="0" w:name="_GoBack"/>
      <w:bookmarkEnd w:id="0"/>
      <w:r w:rsidRPr="00701813">
        <w:rPr>
          <w:b/>
        </w:rPr>
        <w:t>Závazkové právo</w:t>
      </w:r>
    </w:p>
    <w:p w:rsidR="00701813" w:rsidRDefault="00701813" w:rsidP="00701813">
      <w:pPr>
        <w:jc w:val="center"/>
        <w:rPr>
          <w:b/>
        </w:rPr>
      </w:pPr>
      <w:r w:rsidRPr="00701813">
        <w:rPr>
          <w:b/>
        </w:rPr>
        <w:t>Zkouškové okruhy</w:t>
      </w:r>
    </w:p>
    <w:p w:rsidR="00701813" w:rsidRDefault="00701813" w:rsidP="00701813">
      <w:pPr>
        <w:rPr>
          <w:b/>
        </w:rPr>
      </w:pPr>
    </w:p>
    <w:p w:rsidR="00701813" w:rsidRDefault="00701813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Závazkové právo – pojem, systém</w:t>
      </w:r>
      <w:r w:rsidR="00972226">
        <w:rPr>
          <w:b/>
        </w:rPr>
        <w:t xml:space="preserve"> úpravy</w:t>
      </w:r>
    </w:p>
    <w:p w:rsidR="00701813" w:rsidRDefault="00701813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Subjekty</w:t>
      </w:r>
      <w:r w:rsidR="00972226">
        <w:rPr>
          <w:b/>
        </w:rPr>
        <w:t xml:space="preserve"> </w:t>
      </w:r>
    </w:p>
    <w:p w:rsidR="00701813" w:rsidRDefault="00701813" w:rsidP="00701813">
      <w:pPr>
        <w:pStyle w:val="Odstavecseseznamem"/>
        <w:numPr>
          <w:ilvl w:val="0"/>
          <w:numId w:val="1"/>
        </w:numPr>
        <w:rPr>
          <w:b/>
        </w:rPr>
      </w:pPr>
      <w:r w:rsidRPr="00701813">
        <w:rPr>
          <w:b/>
        </w:rPr>
        <w:t>Vznik závazku – smlouva</w:t>
      </w:r>
      <w:r>
        <w:rPr>
          <w:b/>
        </w:rPr>
        <w:t>, forma, obsah, účinky</w:t>
      </w:r>
    </w:p>
    <w:p w:rsidR="00701813" w:rsidRDefault="00701813" w:rsidP="00701813">
      <w:pPr>
        <w:pStyle w:val="Odstavecseseznamem"/>
        <w:numPr>
          <w:ilvl w:val="0"/>
          <w:numId w:val="1"/>
        </w:numPr>
        <w:rPr>
          <w:b/>
        </w:rPr>
      </w:pPr>
      <w:r w:rsidRPr="00701813">
        <w:rPr>
          <w:b/>
        </w:rPr>
        <w:t xml:space="preserve">Uzavření smlouvy </w:t>
      </w:r>
    </w:p>
    <w:p w:rsidR="00701813" w:rsidRPr="00701813" w:rsidRDefault="00701813" w:rsidP="00701813">
      <w:pPr>
        <w:pStyle w:val="Odstavecseseznamem"/>
        <w:numPr>
          <w:ilvl w:val="0"/>
          <w:numId w:val="1"/>
        </w:numPr>
        <w:rPr>
          <w:b/>
        </w:rPr>
      </w:pPr>
      <w:r w:rsidRPr="00701813">
        <w:rPr>
          <w:b/>
        </w:rPr>
        <w:t xml:space="preserve">Druhy smluv  </w:t>
      </w:r>
    </w:p>
    <w:p w:rsidR="00701813" w:rsidRDefault="00701813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Ochrana slabší strany</w:t>
      </w:r>
    </w:p>
    <w:p w:rsidR="00701813" w:rsidRDefault="00701813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Ochrana spotřebitele</w:t>
      </w:r>
    </w:p>
    <w:p w:rsidR="00701813" w:rsidRDefault="00701813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Změna závazku</w:t>
      </w:r>
    </w:p>
    <w:p w:rsidR="00701813" w:rsidRDefault="00701813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Splnění</w:t>
      </w:r>
      <w:r w:rsidR="00972226">
        <w:rPr>
          <w:b/>
        </w:rPr>
        <w:t xml:space="preserve"> – obecně, místo, čas, způsob plnění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Práva z vad a při prodlení s plněním</w:t>
      </w:r>
    </w:p>
    <w:p w:rsidR="00701813" w:rsidRDefault="00701813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Jiné způsoby zániku závazku</w:t>
      </w:r>
    </w:p>
    <w:p w:rsidR="00701813" w:rsidRDefault="00701813" w:rsidP="00701813">
      <w:pPr>
        <w:pStyle w:val="Odstavecseseznamem"/>
        <w:numPr>
          <w:ilvl w:val="0"/>
          <w:numId w:val="1"/>
        </w:numPr>
        <w:rPr>
          <w:b/>
        </w:rPr>
      </w:pPr>
      <w:r w:rsidRPr="00701813">
        <w:rPr>
          <w:b/>
        </w:rPr>
        <w:t xml:space="preserve">Zajištění dluhu </w:t>
      </w:r>
    </w:p>
    <w:p w:rsidR="00701813" w:rsidRDefault="00701813" w:rsidP="00701813">
      <w:pPr>
        <w:pStyle w:val="Odstavecseseznamem"/>
        <w:numPr>
          <w:ilvl w:val="0"/>
          <w:numId w:val="1"/>
        </w:numPr>
        <w:rPr>
          <w:b/>
        </w:rPr>
      </w:pPr>
      <w:r w:rsidRPr="00701813">
        <w:rPr>
          <w:b/>
        </w:rPr>
        <w:t xml:space="preserve">Utvrzení dluhu </w:t>
      </w:r>
    </w:p>
    <w:p w:rsidR="00701813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Darování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Koupě – systém úpravy, převody vlastnického práva, koupě nemovitostí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Koupě movitých věcí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Prodej zboží v obchodě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Vedlejší ujednání při koupi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Přenechání věci k užití jinému – systém úpravy, výprosa, výpůjčka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Nájem – obecně, ubytování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Nájem bytu a domu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Nájem prostor sloužících k podnikání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Pacht</w:t>
      </w:r>
    </w:p>
    <w:p w:rsidR="00972226" w:rsidRDefault="00972226" w:rsidP="0097222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Dispozice se závodem (prodej, pacht)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Licence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Zápůjčka a úvěr</w:t>
      </w:r>
    </w:p>
    <w:p w:rsidR="00972226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Dílo</w:t>
      </w:r>
    </w:p>
    <w:p w:rsidR="00972226" w:rsidRDefault="00CC4BFB" w:rsidP="0070181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Účty</w:t>
      </w:r>
    </w:p>
    <w:p w:rsidR="00CC4BFB" w:rsidRPr="002256AD" w:rsidRDefault="00CC4BFB" w:rsidP="00701813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Akreditiv a inkaso</w:t>
      </w:r>
    </w:p>
    <w:p w:rsidR="00972226" w:rsidRPr="002256AD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Příkaz – systém úpravy, příkaz</w:t>
      </w:r>
    </w:p>
    <w:p w:rsidR="00972226" w:rsidRPr="002256AD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Komise a zasilatelství</w:t>
      </w:r>
    </w:p>
    <w:p w:rsidR="00972226" w:rsidRPr="002256AD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Zprostředkování a obchodní zastoupení</w:t>
      </w:r>
    </w:p>
    <w:p w:rsidR="00972226" w:rsidRPr="002256AD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Přeprava </w:t>
      </w:r>
    </w:p>
    <w:p w:rsidR="00CC4BFB" w:rsidRPr="002256AD" w:rsidRDefault="00CC4BFB" w:rsidP="00701813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Zájezd</w:t>
      </w:r>
    </w:p>
    <w:p w:rsidR="00972226" w:rsidRPr="002256AD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Schovací smlouvy</w:t>
      </w:r>
    </w:p>
    <w:p w:rsidR="00972226" w:rsidRPr="002256AD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Společnost a tichá společnost</w:t>
      </w:r>
    </w:p>
    <w:p w:rsidR="00972226" w:rsidRPr="002256AD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Zaopatřovací smlouvy</w:t>
      </w:r>
    </w:p>
    <w:p w:rsidR="00972226" w:rsidRPr="002256AD" w:rsidRDefault="00972226" w:rsidP="00701813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Péče o zdraví</w:t>
      </w:r>
    </w:p>
    <w:p w:rsidR="00972226" w:rsidRPr="002256AD" w:rsidRDefault="00CC4BFB" w:rsidP="00701813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Pojištění – obecně</w:t>
      </w:r>
    </w:p>
    <w:p w:rsidR="00CC4BFB" w:rsidRPr="002256AD" w:rsidRDefault="00CC4BFB" w:rsidP="00701813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Druhy pojištění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lastRenderedPageBreak/>
        <w:t xml:space="preserve">Subjektivní a objektivní odpovědnost za škodu. Újma a škoda.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Zavinění a liberace. Tzv. spoluzavinění poškozeného.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Příčinná souvislost.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Způsobení škody úmyslným jednáním v rozporu s dobrými mravy a porušením zákona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Způsobení škody porušením smluvní povinnosti.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Okolnosti vylučující protiprávnost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Prevence a prevenční povinnost. Nepravý omisivní delikt.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Odpovědnost za pomocníka. Škoda způsobená několika osobami.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Škoda způsobená tím, kdo nemůže posoudit následky svého jednání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Škoda způsobená osobou s nebezpečnými vlastnostmi. Škoda způsobená zvířetem.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Škoda z provozní činnosti. Škoda způsobená provozem zvlášť nebezpečným.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Škoda z provozu dopravních prostředků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Škoda způsobená věcí.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Škoda způsobená vadnou výrobku.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Škoda na převzaté věci. Škoda na nemovité věci. Škoda na věcech odložených a vnesených.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Odpovědnost za nezákonný výkon veřejné moci.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Způsob a rozsah náhrady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Jednatelství bez příkazu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 xml:space="preserve">Vznik bezdůvodného obohacení </w:t>
      </w:r>
    </w:p>
    <w:p w:rsidR="002256AD" w:rsidRPr="002256AD" w:rsidRDefault="002256AD" w:rsidP="002256AD">
      <w:pPr>
        <w:pStyle w:val="Odstavecseseznamem"/>
        <w:numPr>
          <w:ilvl w:val="0"/>
          <w:numId w:val="1"/>
        </w:numPr>
        <w:rPr>
          <w:b/>
        </w:rPr>
      </w:pPr>
      <w:r w:rsidRPr="002256AD">
        <w:rPr>
          <w:b/>
        </w:rPr>
        <w:t>Rozsah práva na vydání bezdůvodného obohacení</w:t>
      </w:r>
    </w:p>
    <w:p w:rsidR="002256AD" w:rsidRDefault="002256AD" w:rsidP="002256AD">
      <w:pPr>
        <w:pStyle w:val="Odstavecseseznamem"/>
        <w:rPr>
          <w:b/>
        </w:rPr>
      </w:pPr>
    </w:p>
    <w:p w:rsidR="00972226" w:rsidRPr="00701813" w:rsidRDefault="00972226" w:rsidP="00972226">
      <w:pPr>
        <w:pStyle w:val="Odstavecseseznamem"/>
        <w:rPr>
          <w:b/>
        </w:rPr>
      </w:pPr>
    </w:p>
    <w:sectPr w:rsidR="00972226" w:rsidRPr="0070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51027"/>
    <w:multiLevelType w:val="hybridMultilevel"/>
    <w:tmpl w:val="63A4F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C0572"/>
    <w:multiLevelType w:val="hybridMultilevel"/>
    <w:tmpl w:val="0832E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13"/>
    <w:rsid w:val="002256AD"/>
    <w:rsid w:val="00417ED9"/>
    <w:rsid w:val="00701813"/>
    <w:rsid w:val="00972226"/>
    <w:rsid w:val="00CC4BFB"/>
    <w:rsid w:val="00E4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Hulmák</dc:creator>
  <cp:lastModifiedBy>Krivackova Jana</cp:lastModifiedBy>
  <cp:revision>2</cp:revision>
  <dcterms:created xsi:type="dcterms:W3CDTF">2013-04-17T13:43:00Z</dcterms:created>
  <dcterms:modified xsi:type="dcterms:W3CDTF">2013-04-17T13:43:00Z</dcterms:modified>
</cp:coreProperties>
</file>