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8D" w:rsidRPr="007A26F3" w:rsidRDefault="00DE5964" w:rsidP="007A26F3">
      <w:pPr>
        <w:jc w:val="center"/>
        <w:rPr>
          <w:b/>
          <w:sz w:val="28"/>
          <w:szCs w:val="28"/>
          <w:u w:val="single"/>
        </w:rPr>
      </w:pPr>
      <w:r w:rsidRPr="007A26F3">
        <w:rPr>
          <w:b/>
          <w:sz w:val="28"/>
          <w:szCs w:val="28"/>
          <w:u w:val="single"/>
        </w:rPr>
        <w:t>Římské právo trestní</w:t>
      </w:r>
    </w:p>
    <w:p w:rsidR="00DE5964" w:rsidRPr="007A26F3" w:rsidRDefault="007A26F3" w:rsidP="007A26F3">
      <w:pPr>
        <w:jc w:val="center"/>
        <w:rPr>
          <w:sz w:val="28"/>
          <w:szCs w:val="28"/>
        </w:rPr>
      </w:pPr>
      <w:r w:rsidRPr="007A26F3">
        <w:rPr>
          <w:sz w:val="28"/>
          <w:szCs w:val="28"/>
        </w:rPr>
        <w:t>a</w:t>
      </w:r>
      <w:r w:rsidR="00DE5964" w:rsidRPr="007A26F3">
        <w:rPr>
          <w:sz w:val="28"/>
          <w:szCs w:val="28"/>
        </w:rPr>
        <w:t>ktualizované otázky ke kolokviu v ZS 2016/2017</w:t>
      </w:r>
      <w:bookmarkStart w:id="0" w:name="_GoBack"/>
      <w:bookmarkEnd w:id="0"/>
    </w:p>
    <w:p w:rsidR="00DE5964" w:rsidRPr="007A26F3" w:rsidRDefault="00DE5964">
      <w:pPr>
        <w:rPr>
          <w:sz w:val="28"/>
          <w:szCs w:val="28"/>
        </w:rPr>
      </w:pPr>
      <w:r w:rsidRPr="007A26F3">
        <w:rPr>
          <w:sz w:val="28"/>
          <w:szCs w:val="28"/>
        </w:rPr>
        <w:t>Vyučující: K. Bubelová</w:t>
      </w:r>
    </w:p>
    <w:p w:rsidR="00DE5964" w:rsidRPr="007A26F3" w:rsidRDefault="00DE5964">
      <w:pPr>
        <w:rPr>
          <w:sz w:val="28"/>
          <w:szCs w:val="28"/>
        </w:rPr>
      </w:pPr>
      <w:r w:rsidRPr="007A26F3">
        <w:rPr>
          <w:sz w:val="28"/>
          <w:szCs w:val="28"/>
        </w:rPr>
        <w:t>Forma zakončení: Ústní kolokvium (vlastní fragment + 1 losovaná otázka)</w:t>
      </w:r>
    </w:p>
    <w:p w:rsidR="00DE5964" w:rsidRDefault="00DE5964">
      <w:pPr>
        <w:rPr>
          <w:sz w:val="28"/>
          <w:szCs w:val="28"/>
        </w:rPr>
      </w:pPr>
    </w:p>
    <w:p w:rsidR="007A26F3" w:rsidRPr="007A26F3" w:rsidRDefault="007A26F3">
      <w:pPr>
        <w:rPr>
          <w:sz w:val="28"/>
          <w:szCs w:val="28"/>
        </w:rPr>
      </w:pPr>
    </w:p>
    <w:p w:rsidR="00DE5964" w:rsidRPr="007A26F3" w:rsidRDefault="00DE5964" w:rsidP="00DE59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A26F3">
        <w:rPr>
          <w:sz w:val="28"/>
          <w:szCs w:val="28"/>
        </w:rPr>
        <w:t>Prameny, zásady a terminologie římského trestního práva</w:t>
      </w:r>
    </w:p>
    <w:p w:rsidR="00DE5964" w:rsidRPr="007A26F3" w:rsidRDefault="00DE5964" w:rsidP="00DE59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A26F3">
        <w:rPr>
          <w:sz w:val="28"/>
          <w:szCs w:val="28"/>
        </w:rPr>
        <w:t>Římské trestní procesy</w:t>
      </w:r>
    </w:p>
    <w:p w:rsidR="00DE5964" w:rsidRPr="007A26F3" w:rsidRDefault="00DE5964" w:rsidP="00DE59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A26F3">
        <w:rPr>
          <w:sz w:val="28"/>
          <w:szCs w:val="28"/>
        </w:rPr>
        <w:t>Majetkové trestné činy</w:t>
      </w:r>
    </w:p>
    <w:p w:rsidR="00DE5964" w:rsidRPr="007A26F3" w:rsidRDefault="00DE5964" w:rsidP="00DE59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A26F3">
        <w:rPr>
          <w:sz w:val="28"/>
          <w:szCs w:val="28"/>
        </w:rPr>
        <w:t>Krádež a její speciální druhy</w:t>
      </w:r>
    </w:p>
    <w:p w:rsidR="00DE5964" w:rsidRPr="007A26F3" w:rsidRDefault="00DE5964" w:rsidP="00DE59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7A26F3">
        <w:rPr>
          <w:sz w:val="28"/>
          <w:szCs w:val="28"/>
        </w:rPr>
        <w:t>Iniuria</w:t>
      </w:r>
      <w:proofErr w:type="spellEnd"/>
    </w:p>
    <w:p w:rsidR="00DE5964" w:rsidRPr="007A26F3" w:rsidRDefault="00DE5964" w:rsidP="00DE59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A26F3">
        <w:rPr>
          <w:sz w:val="28"/>
          <w:szCs w:val="28"/>
        </w:rPr>
        <w:t>Skupiny trestných činů v římském právu</w:t>
      </w:r>
    </w:p>
    <w:p w:rsidR="00DE5964" w:rsidRPr="007A26F3" w:rsidRDefault="00DE5964" w:rsidP="00DE59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A26F3">
        <w:rPr>
          <w:sz w:val="28"/>
          <w:szCs w:val="28"/>
        </w:rPr>
        <w:t>Druhy trestů v římském právu</w:t>
      </w:r>
    </w:p>
    <w:p w:rsidR="00DE5964" w:rsidRPr="007A26F3" w:rsidRDefault="00DE5964" w:rsidP="00DE59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A26F3">
        <w:rPr>
          <w:sz w:val="28"/>
          <w:szCs w:val="28"/>
        </w:rPr>
        <w:t xml:space="preserve">SC </w:t>
      </w:r>
      <w:proofErr w:type="spellStart"/>
      <w:r w:rsidRPr="007A26F3">
        <w:rPr>
          <w:sz w:val="28"/>
          <w:szCs w:val="28"/>
        </w:rPr>
        <w:t>Silanianum</w:t>
      </w:r>
      <w:proofErr w:type="spellEnd"/>
      <w:r w:rsidRPr="007A26F3">
        <w:rPr>
          <w:sz w:val="28"/>
          <w:szCs w:val="28"/>
        </w:rPr>
        <w:t xml:space="preserve"> (odpovědnost otroka za bezpečí pána)</w:t>
      </w:r>
    </w:p>
    <w:p w:rsidR="00DE5964" w:rsidRPr="007A26F3" w:rsidRDefault="00DE5964" w:rsidP="00DE59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A26F3">
        <w:rPr>
          <w:sz w:val="28"/>
          <w:szCs w:val="28"/>
        </w:rPr>
        <w:t>Hanobení hrobu</w:t>
      </w:r>
    </w:p>
    <w:p w:rsidR="00DE5964" w:rsidRPr="007A26F3" w:rsidRDefault="00DE5964" w:rsidP="00DE59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7A26F3">
        <w:rPr>
          <w:sz w:val="28"/>
          <w:szCs w:val="28"/>
        </w:rPr>
        <w:t>Stellionatus</w:t>
      </w:r>
      <w:proofErr w:type="spellEnd"/>
    </w:p>
    <w:p w:rsidR="00DE5964" w:rsidRPr="007A26F3" w:rsidRDefault="00DE5964" w:rsidP="00DE59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A26F3">
        <w:rPr>
          <w:sz w:val="28"/>
          <w:szCs w:val="28"/>
        </w:rPr>
        <w:t>Sexuální trestné činy</w:t>
      </w:r>
    </w:p>
    <w:p w:rsidR="00DE5964" w:rsidRPr="007A26F3" w:rsidRDefault="00DE5964" w:rsidP="00DE59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A26F3">
        <w:rPr>
          <w:sz w:val="28"/>
          <w:szCs w:val="28"/>
        </w:rPr>
        <w:t xml:space="preserve">SC de </w:t>
      </w:r>
      <w:proofErr w:type="spellStart"/>
      <w:r w:rsidRPr="007A26F3">
        <w:rPr>
          <w:sz w:val="28"/>
          <w:szCs w:val="28"/>
        </w:rPr>
        <w:t>Bacchanalibus</w:t>
      </w:r>
      <w:proofErr w:type="spellEnd"/>
    </w:p>
    <w:p w:rsidR="00DE5964" w:rsidRPr="007A26F3" w:rsidRDefault="00DE5964" w:rsidP="00DE59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7A26F3">
        <w:rPr>
          <w:sz w:val="28"/>
          <w:szCs w:val="28"/>
        </w:rPr>
        <w:t>Adulterium</w:t>
      </w:r>
      <w:proofErr w:type="spellEnd"/>
      <w:r w:rsidRPr="007A26F3">
        <w:rPr>
          <w:sz w:val="28"/>
          <w:szCs w:val="28"/>
        </w:rPr>
        <w:t xml:space="preserve">, </w:t>
      </w:r>
      <w:proofErr w:type="spellStart"/>
      <w:r w:rsidRPr="007A26F3">
        <w:rPr>
          <w:sz w:val="28"/>
          <w:szCs w:val="28"/>
        </w:rPr>
        <w:t>stuprum</w:t>
      </w:r>
      <w:proofErr w:type="spellEnd"/>
      <w:r w:rsidRPr="007A26F3">
        <w:rPr>
          <w:sz w:val="28"/>
          <w:szCs w:val="28"/>
        </w:rPr>
        <w:t xml:space="preserve"> a </w:t>
      </w:r>
      <w:proofErr w:type="spellStart"/>
      <w:r w:rsidRPr="007A26F3">
        <w:rPr>
          <w:sz w:val="28"/>
          <w:szCs w:val="28"/>
        </w:rPr>
        <w:t>crimen</w:t>
      </w:r>
      <w:proofErr w:type="spellEnd"/>
      <w:r w:rsidRPr="007A26F3">
        <w:rPr>
          <w:sz w:val="28"/>
          <w:szCs w:val="28"/>
        </w:rPr>
        <w:t xml:space="preserve"> </w:t>
      </w:r>
      <w:proofErr w:type="spellStart"/>
      <w:r w:rsidRPr="007A26F3">
        <w:rPr>
          <w:sz w:val="28"/>
          <w:szCs w:val="28"/>
        </w:rPr>
        <w:t>incesti</w:t>
      </w:r>
      <w:proofErr w:type="spellEnd"/>
    </w:p>
    <w:p w:rsidR="00DE5964" w:rsidRPr="007A26F3" w:rsidRDefault="00DE5964" w:rsidP="00DE59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7A26F3">
        <w:rPr>
          <w:sz w:val="28"/>
          <w:szCs w:val="28"/>
        </w:rPr>
        <w:t>Crimen</w:t>
      </w:r>
      <w:proofErr w:type="spellEnd"/>
      <w:r w:rsidRPr="007A26F3">
        <w:rPr>
          <w:sz w:val="28"/>
          <w:szCs w:val="28"/>
        </w:rPr>
        <w:t xml:space="preserve"> </w:t>
      </w:r>
      <w:proofErr w:type="spellStart"/>
      <w:r w:rsidRPr="007A26F3">
        <w:rPr>
          <w:sz w:val="28"/>
          <w:szCs w:val="28"/>
        </w:rPr>
        <w:t>falsi</w:t>
      </w:r>
      <w:proofErr w:type="spellEnd"/>
    </w:p>
    <w:p w:rsidR="00DE5964" w:rsidRPr="007A26F3" w:rsidRDefault="00DE5964" w:rsidP="00DE59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A26F3">
        <w:rPr>
          <w:sz w:val="28"/>
          <w:szCs w:val="28"/>
        </w:rPr>
        <w:t>Odpovědnost v římském trestním právu</w:t>
      </w:r>
    </w:p>
    <w:p w:rsidR="00DE5964" w:rsidRDefault="00DE5964">
      <w:pPr>
        <w:rPr>
          <w:sz w:val="28"/>
          <w:szCs w:val="28"/>
        </w:rPr>
      </w:pPr>
    </w:p>
    <w:p w:rsidR="007A26F3" w:rsidRPr="007A26F3" w:rsidRDefault="007A26F3">
      <w:pPr>
        <w:rPr>
          <w:sz w:val="28"/>
          <w:szCs w:val="28"/>
        </w:rPr>
      </w:pPr>
    </w:p>
    <w:p w:rsidR="00DE5964" w:rsidRPr="007A26F3" w:rsidRDefault="00DE5964">
      <w:pPr>
        <w:rPr>
          <w:sz w:val="28"/>
          <w:szCs w:val="28"/>
        </w:rPr>
      </w:pPr>
    </w:p>
    <w:p w:rsidR="00DE5964" w:rsidRPr="007A26F3" w:rsidRDefault="00DE5964">
      <w:pPr>
        <w:rPr>
          <w:sz w:val="28"/>
          <w:szCs w:val="28"/>
        </w:rPr>
      </w:pPr>
      <w:r w:rsidRPr="007A26F3">
        <w:rPr>
          <w:sz w:val="28"/>
          <w:szCs w:val="28"/>
        </w:rPr>
        <w:t>V Olomouci dne 26. 11. 2016</w:t>
      </w:r>
    </w:p>
    <w:p w:rsidR="00DE5964" w:rsidRPr="007A26F3" w:rsidRDefault="00DE5964">
      <w:pPr>
        <w:rPr>
          <w:sz w:val="28"/>
          <w:szCs w:val="28"/>
        </w:rPr>
      </w:pPr>
      <w:r w:rsidRPr="007A26F3">
        <w:rPr>
          <w:sz w:val="28"/>
          <w:szCs w:val="28"/>
        </w:rPr>
        <w:t>K. Bubelová</w:t>
      </w:r>
    </w:p>
    <w:sectPr w:rsidR="00DE5964" w:rsidRPr="007A2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4B16"/>
    <w:multiLevelType w:val="hybridMultilevel"/>
    <w:tmpl w:val="94227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64"/>
    <w:rsid w:val="007A26F3"/>
    <w:rsid w:val="00B4338D"/>
    <w:rsid w:val="00D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Bubelova Kamila</dc:creator>
  <cp:lastModifiedBy>Bubelova Kamila</cp:lastModifiedBy>
  <cp:revision>1</cp:revision>
  <dcterms:created xsi:type="dcterms:W3CDTF">2016-11-28T09:52:00Z</dcterms:created>
  <dcterms:modified xsi:type="dcterms:W3CDTF">2016-11-28T10:07:00Z</dcterms:modified>
</cp:coreProperties>
</file>