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52" w:rsidRDefault="005D5D52" w:rsidP="005D5D52">
      <w:pPr>
        <w:spacing w:line="240" w:lineRule="auto"/>
      </w:pPr>
      <w:r>
        <w:t xml:space="preserve">Vyučující“ Mgr. </w:t>
      </w:r>
      <w:proofErr w:type="spellStart"/>
      <w:r>
        <w:t>ThLic</w:t>
      </w:r>
      <w:proofErr w:type="spellEnd"/>
      <w:r>
        <w:t xml:space="preserve">. </w:t>
      </w:r>
      <w:proofErr w:type="spellStart"/>
      <w:r>
        <w:t>ICLic</w:t>
      </w:r>
      <w:proofErr w:type="spellEnd"/>
      <w:r>
        <w:t xml:space="preserve">. Monika </w:t>
      </w:r>
      <w:proofErr w:type="spellStart"/>
      <w:r>
        <w:t>Menke</w:t>
      </w:r>
      <w:proofErr w:type="spellEnd"/>
      <w:r>
        <w:t xml:space="preserve">, </w:t>
      </w:r>
      <w:proofErr w:type="spellStart"/>
      <w:r>
        <w:t>Th.D</w:t>
      </w:r>
      <w:proofErr w:type="spellEnd"/>
    </w:p>
    <w:p w:rsidR="005D5D52" w:rsidRDefault="005D5D52" w:rsidP="005D5D52">
      <w:pPr>
        <w:spacing w:line="240" w:lineRule="auto"/>
      </w:pPr>
      <w:r>
        <w:t>tel.: 585 637 </w:t>
      </w:r>
      <w:r w:rsidRPr="000B05CC">
        <w:t>805</w:t>
      </w:r>
    </w:p>
    <w:p w:rsidR="005D5D52" w:rsidRDefault="00D8554D" w:rsidP="005D5D52">
      <w:pPr>
        <w:spacing w:line="240" w:lineRule="auto"/>
      </w:pPr>
      <w:hyperlink r:id="rId6" w:history="1">
        <w:r w:rsidR="005D5D52" w:rsidRPr="00C727D1">
          <w:rPr>
            <w:rStyle w:val="Hypertextovodkaz"/>
          </w:rPr>
          <w:t>monika.menke@upol.cz</w:t>
        </w:r>
      </w:hyperlink>
    </w:p>
    <w:p w:rsidR="005D5D52" w:rsidRDefault="005D5D52" w:rsidP="005D5D52">
      <w:pPr>
        <w:spacing w:line="240" w:lineRule="auto"/>
      </w:pPr>
    </w:p>
    <w:p w:rsidR="005D5D52" w:rsidRDefault="005D5D52" w:rsidP="005D5D52">
      <w:pPr>
        <w:spacing w:line="240" w:lineRule="auto"/>
        <w:rPr>
          <w:rFonts w:eastAsia="Times New Roman"/>
          <w:lang w:eastAsia="cs-CZ"/>
        </w:rPr>
      </w:pPr>
      <w:r w:rsidRPr="00322190">
        <w:rPr>
          <w:rFonts w:eastAsia="Times New Roman"/>
          <w:lang w:eastAsia="cs-CZ"/>
        </w:rPr>
        <w:t xml:space="preserve">3. ročník Mgr. studia, letní semestr, </w:t>
      </w:r>
      <w:r w:rsidR="00D8554D">
        <w:rPr>
          <w:rFonts w:eastAsia="Times New Roman"/>
          <w:lang w:eastAsia="cs-CZ"/>
        </w:rPr>
        <w:t xml:space="preserve">úterý </w:t>
      </w:r>
      <w:bookmarkStart w:id="0" w:name="_GoBack"/>
      <w:bookmarkEnd w:id="0"/>
      <w:r w:rsidR="00322190" w:rsidRPr="00322190">
        <w:rPr>
          <w:rFonts w:eastAsia="Times New Roman"/>
          <w:lang w:eastAsia="cs-CZ"/>
        </w:rPr>
        <w:t>LA U1</w:t>
      </w:r>
      <w:r w:rsidRPr="00322190">
        <w:rPr>
          <w:rFonts w:eastAsia="Times New Roman"/>
          <w:lang w:eastAsia="cs-CZ"/>
        </w:rPr>
        <w:t xml:space="preserve"> </w:t>
      </w:r>
      <w:r w:rsidR="00322190" w:rsidRPr="00322190">
        <w:rPr>
          <w:rFonts w:eastAsia="Times New Roman"/>
          <w:lang w:eastAsia="cs-CZ"/>
        </w:rPr>
        <w:t>15.00 – 16.30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Úvod do právní úpravy oblasti manželství a výchovy; chápání manželství, vývoj pojímání cílů manželství, teorie vzniku manželství, druhy manželství</w:t>
      </w:r>
      <w:r w:rsidR="005D5D52">
        <w:rPr>
          <w:rFonts w:eastAsia="Times New Roman"/>
          <w:lang w:eastAsia="cs-CZ"/>
        </w:rPr>
        <w:t xml:space="preserve"> (14.2)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 xml:space="preserve">Příprava na manželství, forma uzavření manželství a její vady, </w:t>
      </w:r>
      <w:proofErr w:type="spellStart"/>
      <w:r w:rsidRPr="007654D5">
        <w:rPr>
          <w:rFonts w:eastAsia="Times New Roman"/>
          <w:lang w:eastAsia="cs-CZ"/>
        </w:rPr>
        <w:t>posňatkové</w:t>
      </w:r>
      <w:proofErr w:type="spellEnd"/>
      <w:r w:rsidRPr="007654D5">
        <w:rPr>
          <w:rFonts w:eastAsia="Times New Roman"/>
          <w:lang w:eastAsia="cs-CZ"/>
        </w:rPr>
        <w:t xml:space="preserve"> řízení</w:t>
      </w:r>
      <w:r>
        <w:rPr>
          <w:rFonts w:eastAsia="Times New Roman"/>
          <w:lang w:eastAsia="cs-CZ"/>
        </w:rPr>
        <w:t>, důrazy po biskupském synodu o rodině v r. 2014 a 2015</w:t>
      </w:r>
      <w:r w:rsidR="005D5D52">
        <w:rPr>
          <w:rFonts w:eastAsia="Times New Roman"/>
          <w:lang w:eastAsia="cs-CZ"/>
        </w:rPr>
        <w:t xml:space="preserve"> (21. 2)</w:t>
      </w:r>
    </w:p>
    <w:p w:rsidR="00C558CF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Překážky a zákazy manželství obecně Důvody neplatnosti manželství ve srovnání s českým právním řádem. Zákazy manželství.</w:t>
      </w:r>
      <w:r w:rsidR="005D5D52">
        <w:rPr>
          <w:rFonts w:eastAsia="Times New Roman"/>
          <w:lang w:eastAsia="cs-CZ"/>
        </w:rPr>
        <w:t xml:space="preserve"> (28.2)</w:t>
      </w:r>
    </w:p>
    <w:p w:rsidR="00C558CF" w:rsidRPr="002D6AAA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2D6AAA">
        <w:rPr>
          <w:rFonts w:eastAsia="Times New Roman"/>
          <w:lang w:eastAsia="cs-CZ"/>
        </w:rPr>
        <w:t xml:space="preserve">Překážky platného uzavření manželství </w:t>
      </w:r>
      <w:r>
        <w:rPr>
          <w:rFonts w:eastAsia="Times New Roman"/>
          <w:lang w:eastAsia="cs-CZ"/>
        </w:rPr>
        <w:t>v katolické církvi podrobně</w:t>
      </w:r>
      <w:r w:rsidR="005D5D52">
        <w:rPr>
          <w:rFonts w:eastAsia="Times New Roman"/>
          <w:lang w:eastAsia="cs-CZ"/>
        </w:rPr>
        <w:t xml:space="preserve"> (7.3)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Manželský souhlas a jeho vady</w:t>
      </w:r>
      <w:r w:rsidR="005D5D52">
        <w:rPr>
          <w:rFonts w:eastAsia="Times New Roman"/>
          <w:lang w:eastAsia="cs-CZ"/>
        </w:rPr>
        <w:t xml:space="preserve"> (14.3)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proofErr w:type="spellStart"/>
      <w:r w:rsidRPr="007654D5">
        <w:rPr>
          <w:rFonts w:eastAsia="Times New Roman"/>
          <w:lang w:eastAsia="cs-CZ"/>
        </w:rPr>
        <w:t>Zplatnění</w:t>
      </w:r>
      <w:proofErr w:type="spellEnd"/>
      <w:r w:rsidRPr="007654D5">
        <w:rPr>
          <w:rFonts w:eastAsia="Times New Roman"/>
          <w:lang w:eastAsia="cs-CZ"/>
        </w:rPr>
        <w:t xml:space="preserve"> manželství, odloučení manželů při zachování manželského svazku</w:t>
      </w:r>
      <w:r w:rsidR="005D5D52">
        <w:rPr>
          <w:rFonts w:eastAsia="Times New Roman"/>
          <w:lang w:eastAsia="cs-CZ"/>
        </w:rPr>
        <w:t xml:space="preserve"> (21.3)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Prohlášení neplatnosti manželství</w:t>
      </w:r>
      <w:r>
        <w:rPr>
          <w:rFonts w:eastAsia="Times New Roman"/>
          <w:lang w:eastAsia="cs-CZ"/>
        </w:rPr>
        <w:t xml:space="preserve"> a nové procesní normy kanonického práva</w:t>
      </w:r>
      <w:r w:rsidR="005D5D52">
        <w:rPr>
          <w:rFonts w:eastAsia="Times New Roman"/>
          <w:lang w:eastAsia="cs-CZ"/>
        </w:rPr>
        <w:t xml:space="preserve"> (28.3)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Zánik manželství</w:t>
      </w:r>
      <w:r w:rsidR="005D5D52">
        <w:rPr>
          <w:rFonts w:eastAsia="Times New Roman"/>
          <w:lang w:eastAsia="cs-CZ"/>
        </w:rPr>
        <w:t xml:space="preserve"> (4.4)</w:t>
      </w:r>
    </w:p>
    <w:p w:rsidR="00C558CF" w:rsidRPr="007654D5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Právní postavení dětí a rodičů, katolická výchova</w:t>
      </w:r>
      <w:r w:rsidR="005D5D52">
        <w:rPr>
          <w:rFonts w:eastAsia="Times New Roman"/>
          <w:lang w:eastAsia="cs-CZ"/>
        </w:rPr>
        <w:t xml:space="preserve"> (11.4)</w:t>
      </w:r>
    </w:p>
    <w:p w:rsidR="00C558CF" w:rsidRDefault="00C558CF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7654D5">
        <w:rPr>
          <w:rFonts w:eastAsia="Times New Roman"/>
          <w:lang w:eastAsia="cs-CZ"/>
        </w:rPr>
        <w:t>Katecheze a misie, církevní školy</w:t>
      </w:r>
      <w:r w:rsidR="005D5D52">
        <w:rPr>
          <w:rFonts w:eastAsia="Times New Roman"/>
          <w:lang w:eastAsia="cs-CZ"/>
        </w:rPr>
        <w:t xml:space="preserve"> (18.4)</w:t>
      </w:r>
    </w:p>
    <w:p w:rsidR="00C558CF" w:rsidRPr="007654D5" w:rsidRDefault="00322190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322190">
        <w:rPr>
          <w:rFonts w:eastAsia="Times New Roman"/>
          <w:lang w:eastAsia="cs-CZ"/>
        </w:rPr>
        <w:t>Otázky manželství a rodiny ve smlouvách mezi státy a Apoštolským stolcem (přehled)</w:t>
      </w:r>
      <w:r w:rsidRPr="00322190">
        <w:rPr>
          <w:rFonts w:eastAsia="Times New Roman"/>
          <w:color w:val="FF0000"/>
          <w:lang w:eastAsia="cs-CZ"/>
        </w:rPr>
        <w:t xml:space="preserve"> host. </w:t>
      </w:r>
      <w:proofErr w:type="gramStart"/>
      <w:r w:rsidRPr="00322190">
        <w:rPr>
          <w:rFonts w:eastAsia="Times New Roman"/>
          <w:color w:val="FF0000"/>
          <w:lang w:eastAsia="cs-CZ"/>
        </w:rPr>
        <w:t>doc.</w:t>
      </w:r>
      <w:proofErr w:type="gramEnd"/>
      <w:r w:rsidRPr="00322190">
        <w:rPr>
          <w:rFonts w:eastAsia="Times New Roman"/>
          <w:color w:val="FF0000"/>
          <w:lang w:eastAsia="cs-CZ"/>
        </w:rPr>
        <w:t xml:space="preserve"> Damián Němec OP</w:t>
      </w:r>
      <w:r>
        <w:rPr>
          <w:rFonts w:eastAsia="Times New Roman"/>
          <w:color w:val="FF0000"/>
          <w:lang w:eastAsia="cs-CZ"/>
        </w:rPr>
        <w:t xml:space="preserve"> </w:t>
      </w:r>
      <w:r w:rsidR="005D5D52">
        <w:rPr>
          <w:rFonts w:eastAsia="Times New Roman"/>
          <w:lang w:eastAsia="cs-CZ"/>
        </w:rPr>
        <w:t>(25.4)</w:t>
      </w:r>
    </w:p>
    <w:p w:rsidR="00C558CF" w:rsidRPr="00322190" w:rsidRDefault="00322190" w:rsidP="00C558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Náboženská svoboda dítěte a její ochrana českém právním řádu (2.5)</w:t>
      </w:r>
    </w:p>
    <w:p w:rsidR="00CB1C7B" w:rsidRPr="00CB1C7B" w:rsidRDefault="00C558CF" w:rsidP="00CB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C558CF">
        <w:rPr>
          <w:rFonts w:eastAsia="Times New Roman"/>
          <w:lang w:eastAsia="cs-CZ"/>
        </w:rPr>
        <w:t xml:space="preserve">Otázky manželství a rodiny v </w:t>
      </w:r>
      <w:proofErr w:type="spellStart"/>
      <w:r w:rsidRPr="00C558CF">
        <w:rPr>
          <w:rFonts w:eastAsia="Times New Roman"/>
          <w:lang w:eastAsia="cs-CZ"/>
        </w:rPr>
        <w:t>Základnej</w:t>
      </w:r>
      <w:proofErr w:type="spellEnd"/>
      <w:r w:rsidRPr="00C558CF">
        <w:rPr>
          <w:rFonts w:eastAsia="Times New Roman"/>
          <w:lang w:eastAsia="cs-CZ"/>
        </w:rPr>
        <w:t xml:space="preserve"> </w:t>
      </w:r>
      <w:proofErr w:type="spellStart"/>
      <w:r w:rsidRPr="00C558CF">
        <w:rPr>
          <w:rFonts w:eastAsia="Times New Roman"/>
          <w:lang w:eastAsia="cs-CZ"/>
        </w:rPr>
        <w:t>zmluve</w:t>
      </w:r>
      <w:proofErr w:type="spellEnd"/>
      <w:r w:rsidRPr="00C558CF">
        <w:rPr>
          <w:rFonts w:eastAsia="Times New Roman"/>
          <w:lang w:eastAsia="cs-CZ"/>
        </w:rPr>
        <w:t xml:space="preserve"> </w:t>
      </w:r>
      <w:proofErr w:type="spellStart"/>
      <w:r w:rsidRPr="00C558CF">
        <w:rPr>
          <w:rFonts w:eastAsia="Times New Roman"/>
          <w:lang w:eastAsia="cs-CZ"/>
        </w:rPr>
        <w:t>medzi</w:t>
      </w:r>
      <w:proofErr w:type="spellEnd"/>
      <w:r w:rsidRPr="00C558CF">
        <w:rPr>
          <w:rFonts w:eastAsia="Times New Roman"/>
          <w:lang w:eastAsia="cs-CZ"/>
        </w:rPr>
        <w:t xml:space="preserve"> </w:t>
      </w:r>
      <w:proofErr w:type="spellStart"/>
      <w:r w:rsidRPr="00C558CF">
        <w:rPr>
          <w:rFonts w:eastAsia="Times New Roman"/>
          <w:lang w:eastAsia="cs-CZ"/>
        </w:rPr>
        <w:t>Svätou</w:t>
      </w:r>
      <w:proofErr w:type="spellEnd"/>
      <w:r w:rsidRPr="00C558CF">
        <w:rPr>
          <w:rFonts w:eastAsia="Times New Roman"/>
          <w:lang w:eastAsia="cs-CZ"/>
        </w:rPr>
        <w:t xml:space="preserve"> </w:t>
      </w:r>
      <w:proofErr w:type="spellStart"/>
      <w:r w:rsidRPr="00C558CF">
        <w:rPr>
          <w:rFonts w:eastAsia="Times New Roman"/>
          <w:lang w:eastAsia="cs-CZ"/>
        </w:rPr>
        <w:t>stolicou</w:t>
      </w:r>
      <w:proofErr w:type="spellEnd"/>
      <w:r w:rsidRPr="00C558CF">
        <w:rPr>
          <w:rFonts w:eastAsia="Times New Roman"/>
          <w:lang w:eastAsia="cs-CZ"/>
        </w:rPr>
        <w:t xml:space="preserve"> a Slovenskou republikou z r. 2000, v </w:t>
      </w:r>
      <w:proofErr w:type="spellStart"/>
      <w:r w:rsidRPr="00C558CF">
        <w:rPr>
          <w:rFonts w:eastAsia="Times New Roman"/>
          <w:lang w:eastAsia="cs-CZ"/>
        </w:rPr>
        <w:t>Zmluve</w:t>
      </w:r>
      <w:proofErr w:type="spellEnd"/>
      <w:r w:rsidRPr="00C558CF">
        <w:rPr>
          <w:rFonts w:eastAsia="Times New Roman"/>
          <w:lang w:eastAsia="cs-CZ"/>
        </w:rPr>
        <w:t xml:space="preserve"> </w:t>
      </w:r>
      <w:proofErr w:type="spellStart"/>
      <w:r w:rsidRPr="00C558CF">
        <w:rPr>
          <w:rFonts w:eastAsia="Times New Roman"/>
          <w:lang w:eastAsia="cs-CZ"/>
        </w:rPr>
        <w:t>medzi</w:t>
      </w:r>
      <w:proofErr w:type="spellEnd"/>
      <w:r w:rsidRPr="00C558CF">
        <w:rPr>
          <w:rFonts w:eastAsia="Times New Roman"/>
          <w:lang w:eastAsia="cs-CZ"/>
        </w:rPr>
        <w:t xml:space="preserve"> Slovenskou republikou a registrovanými </w:t>
      </w:r>
      <w:proofErr w:type="spellStart"/>
      <w:r w:rsidRPr="00C558CF">
        <w:rPr>
          <w:rFonts w:eastAsia="Times New Roman"/>
          <w:lang w:eastAsia="cs-CZ"/>
        </w:rPr>
        <w:t>cirkvami</w:t>
      </w:r>
      <w:proofErr w:type="spellEnd"/>
      <w:r w:rsidRPr="00C558CF">
        <w:rPr>
          <w:rFonts w:eastAsia="Times New Roman"/>
          <w:lang w:eastAsia="cs-CZ"/>
        </w:rPr>
        <w:t xml:space="preserve"> a náboženskými </w:t>
      </w:r>
      <w:proofErr w:type="spellStart"/>
      <w:r w:rsidRPr="00C558CF">
        <w:rPr>
          <w:rFonts w:eastAsia="Times New Roman"/>
          <w:lang w:eastAsia="cs-CZ"/>
        </w:rPr>
        <w:t>spoločnosťami</w:t>
      </w:r>
      <w:proofErr w:type="spellEnd"/>
      <w:r w:rsidRPr="00C558CF">
        <w:rPr>
          <w:rFonts w:eastAsia="Times New Roman"/>
          <w:lang w:eastAsia="cs-CZ"/>
        </w:rPr>
        <w:t xml:space="preserve"> z r. 2002, </w:t>
      </w:r>
      <w:r w:rsidRPr="00C558CF">
        <w:rPr>
          <w:rFonts w:eastAsia="Times New Roman"/>
          <w:lang w:val="sk-SK" w:eastAsia="cs-CZ"/>
        </w:rPr>
        <w:t xml:space="preserve">v Zmluve medzi Slovenskou republikou a Svätou stolicou o katolíckej výchove a vzdelávaní z r. 2004, v Dohode medzi Slovenskou republikou a registrovanými cirkvami a náboženskými spoločnosťami o náboženskej výchove a vzdelávaní z r. 2004, </w:t>
      </w:r>
      <w:r w:rsidRPr="00C558CF">
        <w:rPr>
          <w:rFonts w:eastAsia="Times New Roman"/>
          <w:lang w:eastAsia="cs-CZ"/>
        </w:rPr>
        <w:t>v zák. č. 3/2002 Sb. ve znění pozdějších předpisů a v návrhu Smlouvy mezi Českou republikou a Svatým stolcem o úpravě vzájemných vztahů z r. 2002 (dosud neratifikováno).</w:t>
      </w:r>
      <w:r w:rsidRPr="00C558CF">
        <w:rPr>
          <w:rFonts w:eastAsia="Times New Roman"/>
          <w:color w:val="FF0000"/>
          <w:lang w:eastAsia="cs-CZ"/>
        </w:rPr>
        <w:t xml:space="preserve"> </w:t>
      </w:r>
      <w:proofErr w:type="gramStart"/>
      <w:r w:rsidR="00CB1C7B">
        <w:rPr>
          <w:rFonts w:eastAsia="Times New Roman"/>
          <w:color w:val="FF0000"/>
          <w:lang w:eastAsia="cs-CZ"/>
        </w:rPr>
        <w:t>host</w:t>
      </w:r>
      <w:proofErr w:type="gramEnd"/>
      <w:r w:rsidR="00CB1C7B">
        <w:rPr>
          <w:rFonts w:eastAsia="Times New Roman"/>
          <w:color w:val="FF0000"/>
          <w:lang w:eastAsia="cs-CZ"/>
        </w:rPr>
        <w:t xml:space="preserve">. doc. Damián Němec </w:t>
      </w:r>
      <w:r w:rsidR="00CB1C7B" w:rsidRPr="00322190">
        <w:rPr>
          <w:rFonts w:eastAsia="Times New Roman"/>
          <w:color w:val="FF0000"/>
          <w:lang w:eastAsia="cs-CZ"/>
        </w:rPr>
        <w:t>OP</w:t>
      </w:r>
      <w:r w:rsidR="005D5D52" w:rsidRPr="00322190">
        <w:rPr>
          <w:rFonts w:eastAsia="Times New Roman"/>
          <w:color w:val="FF0000"/>
          <w:lang w:eastAsia="cs-CZ"/>
        </w:rPr>
        <w:t xml:space="preserve"> (9.5)</w:t>
      </w:r>
    </w:p>
    <w:p w:rsidR="00CB1C7B" w:rsidRPr="00CB1C7B" w:rsidRDefault="00CB1C7B" w:rsidP="00CB1C7B">
      <w:pPr>
        <w:spacing w:before="100" w:beforeAutospacing="1" w:after="100" w:afterAutospacing="1" w:line="240" w:lineRule="auto"/>
        <w:rPr>
          <w:rFonts w:eastAsia="Times New Roman"/>
          <w:i/>
          <w:lang w:eastAsia="cs-CZ"/>
        </w:rPr>
      </w:pPr>
      <w:r w:rsidRPr="00CB1C7B">
        <w:rPr>
          <w:rFonts w:eastAsia="Times New Roman"/>
          <w:i/>
          <w:lang w:eastAsia="cs-CZ"/>
        </w:rPr>
        <w:t>Datum kolokvia bude domluveno se studenty na posledních vyučovacích hodinách.</w:t>
      </w:r>
    </w:p>
    <w:p w:rsidR="00CC4E01" w:rsidRDefault="00CC4E01"/>
    <w:sectPr w:rsidR="00CC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0B6"/>
    <w:multiLevelType w:val="multilevel"/>
    <w:tmpl w:val="52084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2E"/>
    <w:rsid w:val="00322190"/>
    <w:rsid w:val="005D5D52"/>
    <w:rsid w:val="00867C71"/>
    <w:rsid w:val="009338F2"/>
    <w:rsid w:val="00BD182E"/>
    <w:rsid w:val="00C558CF"/>
    <w:rsid w:val="00CB1C7B"/>
    <w:rsid w:val="00CC4E01"/>
    <w:rsid w:val="00D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D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menke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1646</Characters>
  <Application>Microsoft Office Word</Application>
  <DocSecurity>0</DocSecurity>
  <Lines>13</Lines>
  <Paragraphs>3</Paragraphs>
  <ScaleCrop>false</ScaleCrop>
  <Company>Univerzita Palackého v Olomouci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Menke</dc:creator>
  <cp:keywords/>
  <dc:description/>
  <cp:lastModifiedBy>Menke Monika</cp:lastModifiedBy>
  <cp:revision>6</cp:revision>
  <dcterms:created xsi:type="dcterms:W3CDTF">2017-02-03T17:09:00Z</dcterms:created>
  <dcterms:modified xsi:type="dcterms:W3CDTF">2017-02-07T09:38:00Z</dcterms:modified>
</cp:coreProperties>
</file>